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39" w:rsidRPr="00622539" w:rsidRDefault="00622539" w:rsidP="00622539">
      <w:pPr>
        <w:jc w:val="both"/>
        <w:rPr>
          <w:b/>
        </w:rPr>
      </w:pPr>
      <w:r w:rsidRPr="00622539">
        <w:rPr>
          <w:b/>
        </w:rPr>
        <w:t xml:space="preserve">Ильдар </w:t>
      </w:r>
      <w:proofErr w:type="spellStart"/>
      <w:r w:rsidRPr="00622539">
        <w:rPr>
          <w:b/>
        </w:rPr>
        <w:t>Халиков</w:t>
      </w:r>
      <w:proofErr w:type="spellEnd"/>
      <w:r w:rsidRPr="00622539">
        <w:rPr>
          <w:b/>
        </w:rPr>
        <w:t xml:space="preserve">: «Очень важно, что инновационные идеи рождаются в Татарстане» </w:t>
      </w:r>
    </w:p>
    <w:p w:rsidR="00622539" w:rsidRDefault="00622539" w:rsidP="00622539">
      <w:pPr>
        <w:jc w:val="both"/>
      </w:pPr>
      <w:r>
        <w:t xml:space="preserve"> (Казань, 14 декабря, «</w:t>
      </w:r>
      <w:proofErr w:type="spellStart"/>
      <w:r>
        <w:t>Татар-информ</w:t>
      </w:r>
      <w:proofErr w:type="spellEnd"/>
      <w:r>
        <w:t xml:space="preserve">», Кристина Иванова). Премьер-министр Татарстана Ильдар </w:t>
      </w:r>
      <w:proofErr w:type="spellStart"/>
      <w:r>
        <w:t>Халиков</w:t>
      </w:r>
      <w:proofErr w:type="spellEnd"/>
      <w:r>
        <w:t xml:space="preserve"> выразил надежду, что в скором времени в России появится больше конкурсов, направленных на реализацию инновационных проектов.</w:t>
      </w:r>
    </w:p>
    <w:p w:rsidR="00622539" w:rsidRDefault="00622539" w:rsidP="00622539">
      <w:pPr>
        <w:jc w:val="both"/>
      </w:pPr>
      <w:r>
        <w:t xml:space="preserve">Об этом глава Правительства РТ заявил сегодня в ходе церемонии награждения победителей республиканского конкурса «50 лучших инновационных идей для Республики Татарстан», организованного </w:t>
      </w:r>
      <w:proofErr w:type="spellStart"/>
      <w:r>
        <w:t>Инвестиционно-венчурным</w:t>
      </w:r>
      <w:proofErr w:type="spellEnd"/>
      <w:r>
        <w:t xml:space="preserve"> фондом РТ. В торжестве также приняли участие Президент Татарстана Рустам </w:t>
      </w:r>
      <w:proofErr w:type="spellStart"/>
      <w:r>
        <w:t>Минниханов</w:t>
      </w:r>
      <w:proofErr w:type="spellEnd"/>
      <w:r>
        <w:t xml:space="preserve">, лауреат Нобелевской премии, научный руководитель инновационного центра в </w:t>
      </w:r>
      <w:proofErr w:type="spellStart"/>
      <w:r>
        <w:t>Сколково</w:t>
      </w:r>
      <w:proofErr w:type="spellEnd"/>
      <w:r>
        <w:t xml:space="preserve"> Жорес Алферов и другие официальные лица.</w:t>
      </w:r>
    </w:p>
    <w:p w:rsidR="00622539" w:rsidRDefault="00622539" w:rsidP="00622539">
      <w:pPr>
        <w:jc w:val="both"/>
      </w:pPr>
      <w:r>
        <w:t xml:space="preserve">Премьер-министр РТ наградил победителей в номинации «Социально-экономическое развитие Республики Татарстан». Один из лауреатов - </w:t>
      </w:r>
      <w:proofErr w:type="spellStart"/>
      <w:r>
        <w:t>Искэндэр</w:t>
      </w:r>
      <w:proofErr w:type="spellEnd"/>
      <w:r>
        <w:t xml:space="preserve"> </w:t>
      </w:r>
      <w:proofErr w:type="spellStart"/>
      <w:r>
        <w:t>Ясавеев</w:t>
      </w:r>
      <w:proofErr w:type="spellEnd"/>
      <w:r>
        <w:t>, представивший проект «Город без преград» - интерактивную карту доступности городской среды для инвалидов.</w:t>
      </w:r>
    </w:p>
    <w:p w:rsidR="00F32F85" w:rsidRDefault="00622539" w:rsidP="00622539">
      <w:pPr>
        <w:jc w:val="both"/>
      </w:pPr>
      <w:r>
        <w:t>«В России, к сожалению, больше нет таких конкурсов, номинаций. Но мы очень надеемся, что они появятся - для развития нашей большой великой страны</w:t>
      </w:r>
      <w:proofErr w:type="gramStart"/>
      <w:r>
        <w:t>.</w:t>
      </w:r>
      <w:proofErr w:type="gramEnd"/>
      <w:r>
        <w:t xml:space="preserve"> - </w:t>
      </w:r>
      <w:proofErr w:type="gramStart"/>
      <w:r>
        <w:t>п</w:t>
      </w:r>
      <w:proofErr w:type="gramEnd"/>
      <w:r>
        <w:t xml:space="preserve">одчеркнул Ильдар </w:t>
      </w:r>
      <w:proofErr w:type="spellStart"/>
      <w:r>
        <w:t>Халиков</w:t>
      </w:r>
      <w:proofErr w:type="spellEnd"/>
      <w:r>
        <w:t>. - Очень важно, что идеи, проекты рождаются именно у нас - на татарстанской земле. И даже участники, которые приехали сегодня к нам из других регионов России, когда будут выступать на больших сценах, в виде крупных предпринимателей, ученых или разработчиков каких-либо проектов, надеюсь, не забудут сказать, что благодаря именно нашему конкурсу им удалось продвинуть свою жизнь. А те, кто производят у нас, будут упоминать, что идея родилась именно благодаря этому проекту».</w:t>
      </w:r>
    </w:p>
    <w:p w:rsidR="006513E0" w:rsidRDefault="006513E0" w:rsidP="00622539">
      <w:pPr>
        <w:jc w:val="both"/>
      </w:pPr>
    </w:p>
    <w:p w:rsidR="006513E0" w:rsidRDefault="006513E0" w:rsidP="00622539">
      <w:pPr>
        <w:jc w:val="both"/>
      </w:pPr>
      <w:r>
        <w:t xml:space="preserve">Подробнее: </w:t>
      </w:r>
      <w:r w:rsidRPr="006513E0">
        <w:t>http://www.tatar-inform.ru/news/2011/12/14/297175/</w:t>
      </w:r>
    </w:p>
    <w:sectPr w:rsidR="006513E0" w:rsidSect="00F32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539"/>
    <w:rsid w:val="00622539"/>
    <w:rsid w:val="006513E0"/>
    <w:rsid w:val="00F32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>только для тестирования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2</cp:revision>
  <dcterms:created xsi:type="dcterms:W3CDTF">2012-02-09T08:17:00Z</dcterms:created>
  <dcterms:modified xsi:type="dcterms:W3CDTF">2012-02-09T08:18:00Z</dcterms:modified>
</cp:coreProperties>
</file>